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9C" w:rsidRPr="00BB6175" w:rsidRDefault="00EA03A6" w:rsidP="005B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99"/>
          <w:sz w:val="28"/>
          <w:szCs w:val="28"/>
          <w:lang w:eastAsia="de-DE"/>
        </w:rPr>
      </w:pPr>
      <w:r w:rsidRPr="005B739C">
        <w:rPr>
          <w:rFonts w:ascii="Times New Roman" w:eastAsia="Times New Roman" w:hAnsi="Times New Roman" w:cs="Times New Roman"/>
          <w:b/>
          <w:noProof/>
          <w:color w:val="000099"/>
          <w:sz w:val="28"/>
          <w:szCs w:val="28"/>
          <w:lang w:eastAsia="de-DE"/>
        </w:rPr>
        <w:t xml:space="preserve">KILIÇDAROĞLU İLE </w:t>
      </w:r>
      <w:r w:rsidR="005B739C" w:rsidRPr="005B739C">
        <w:rPr>
          <w:rFonts w:ascii="Times New Roman" w:eastAsia="Times New Roman" w:hAnsi="Times New Roman" w:cs="Times New Roman"/>
          <w:b/>
          <w:noProof/>
          <w:color w:val="000099"/>
          <w:sz w:val="28"/>
          <w:szCs w:val="28"/>
          <w:lang w:eastAsia="de-DE"/>
        </w:rPr>
        <w:t>CHP</w:t>
      </w:r>
      <w:r w:rsidR="00BB6175" w:rsidRPr="00BB6175">
        <w:rPr>
          <w:rFonts w:ascii="Times New Roman" w:eastAsia="Times New Roman" w:hAnsi="Times New Roman" w:cs="Times New Roman"/>
          <w:b/>
          <w:noProof/>
          <w:color w:val="000099"/>
          <w:sz w:val="28"/>
          <w:szCs w:val="28"/>
          <w:lang w:eastAsia="de-DE"/>
        </w:rPr>
        <w:t>,</w:t>
      </w:r>
      <w:r w:rsidR="005B739C" w:rsidRPr="005B739C">
        <w:rPr>
          <w:rFonts w:ascii="Times New Roman" w:eastAsia="Times New Roman" w:hAnsi="Times New Roman" w:cs="Times New Roman"/>
          <w:b/>
          <w:noProof/>
          <w:color w:val="000099"/>
          <w:sz w:val="28"/>
          <w:szCs w:val="28"/>
          <w:lang w:eastAsia="de-DE"/>
        </w:rPr>
        <w:t xml:space="preserve"> </w:t>
      </w:r>
      <w:r w:rsidR="00BB6175" w:rsidRPr="00BB6175">
        <w:rPr>
          <w:rFonts w:ascii="Times New Roman" w:eastAsia="Times New Roman" w:hAnsi="Times New Roman" w:cs="Times New Roman"/>
          <w:b/>
          <w:noProof/>
          <w:color w:val="000099"/>
          <w:sz w:val="28"/>
          <w:szCs w:val="28"/>
          <w:lang w:eastAsia="de-DE"/>
        </w:rPr>
        <w:t>TÜRKİYE</w:t>
      </w:r>
      <w:r>
        <w:rPr>
          <w:rFonts w:ascii="Times New Roman" w:eastAsia="Times New Roman" w:hAnsi="Times New Roman" w:cs="Times New Roman"/>
          <w:b/>
          <w:noProof/>
          <w:color w:val="000099"/>
          <w:sz w:val="28"/>
          <w:szCs w:val="28"/>
          <w:lang w:eastAsia="de-DE"/>
        </w:rPr>
        <w:t xml:space="preserve"> </w:t>
      </w:r>
      <w:r w:rsidR="005B739C" w:rsidRPr="005B739C">
        <w:rPr>
          <w:rFonts w:ascii="Times New Roman" w:eastAsia="Times New Roman" w:hAnsi="Times New Roman" w:cs="Times New Roman"/>
          <w:b/>
          <w:noProof/>
          <w:color w:val="000099"/>
          <w:sz w:val="28"/>
          <w:szCs w:val="28"/>
          <w:lang w:eastAsia="de-DE"/>
        </w:rPr>
        <w:t>SADECE ZAMAN KAYBEDER!</w:t>
      </w:r>
    </w:p>
    <w:p w:rsidR="005B739C" w:rsidRPr="005B739C" w:rsidRDefault="005B739C" w:rsidP="005B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99"/>
          <w:sz w:val="28"/>
          <w:szCs w:val="28"/>
          <w:lang w:eastAsia="de-DE"/>
        </w:rPr>
      </w:pPr>
    </w:p>
    <w:p w:rsidR="005B739C" w:rsidRPr="005B739C" w:rsidRDefault="005B739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Kilicdaroglu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CHP </w:t>
      </w:r>
      <w:proofErr w:type="spellStart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lilerin</w:t>
      </w:r>
      <w:proofErr w:type="spellEnd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halk çoğunluğunun beklentilerini karşılamaktan uzak bir genel başkan imajını sergilemektedir.  </w:t>
      </w:r>
    </w:p>
    <w:p w:rsidR="0013394C" w:rsidRDefault="005B739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Yani CHP </w:t>
      </w:r>
      <w:proofErr w:type="spellStart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nin</w:t>
      </w:r>
      <w:proofErr w:type="spellEnd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sayın</w:t>
      </w:r>
      <w:proofErr w:type="gramEnd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Kilicdaroglu</w:t>
      </w:r>
      <w:proofErr w:type="spellEnd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genel başkanıyla çoğunluk halkın güvenini sağlayıp kendi başına veya koalisyon hükümeti oluşturma şansı çok zayıf, yeteri güven ve ka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bul görmüyor. Muhalefeti etkisiz, eylemsiz ve</w:t>
      </w:r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sönük diye eleştirilirken, iktidara nasıl gelsin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Iktidarda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nasıl </w:t>
      </w:r>
    </w:p>
    <w:p w:rsidR="0013394C" w:rsidRDefault="0013394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ba</w:t>
      </w:r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şa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rılı</w:t>
      </w:r>
      <w:proofErr w:type="gramEnd"/>
      <w:r w:rsid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olsun</w:t>
      </w:r>
      <w:r w:rsidR="005B739C"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? </w:t>
      </w:r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30 – 40 sene evvelki Türkiye´sinde şansı olabilirdi</w:t>
      </w:r>
    </w:p>
    <w:p w:rsidR="0013394C" w:rsidRDefault="0013394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B739C" w:rsidRDefault="00BB6175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B6175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de-DE"/>
        </w:rPr>
        <w:t xml:space="preserve">AKTİF SİYASETTE SİYASETÇİNİN ÖZELLİKLE PARTİNİN, PARTİ LİDERİNİN ÇOĞUNLUK VATANDAŞLAR TARAFINDAN BİLİNENLERİ, BEKLENİLENLERİ, GÖREVİ SUİİSTİMALLERİ, OLUMSUZLUKLARI V.B. KAMU OYUNA AÇIKLAMAK </w:t>
      </w:r>
      <w:proofErr w:type="gramStart"/>
      <w:r w:rsidRPr="00BB6175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de-DE"/>
        </w:rPr>
        <w:t>YADA</w:t>
      </w:r>
      <w:proofErr w:type="gramEnd"/>
      <w:r w:rsidRPr="00BB6175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de-DE"/>
        </w:rPr>
        <w:t xml:space="preserve"> PAYLAŞMAK OLMAMALIDIR, BEKLENİLEN BUNLARA KARŞIN ETKİN EYLEMLERDİR, TASARRUFLARDIR</w:t>
      </w:r>
      <w:r w:rsidRPr="005B739C">
        <w:rPr>
          <w:rFonts w:ascii="Times New Roman" w:eastAsia="Times New Roman" w:hAnsi="Times New Roman" w:cs="Times New Roman"/>
          <w:color w:val="008000"/>
          <w:sz w:val="24"/>
          <w:szCs w:val="24"/>
          <w:lang w:eastAsia="de-DE"/>
        </w:rPr>
        <w:t>.</w:t>
      </w:r>
      <w:r w:rsidR="005B739C"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3394C">
        <w:rPr>
          <w:rFonts w:ascii="Times New Roman" w:eastAsia="Times New Roman" w:hAnsi="Times New Roman" w:cs="Times New Roman"/>
          <w:sz w:val="24"/>
          <w:szCs w:val="24"/>
          <w:lang w:eastAsia="de-DE"/>
        </w:rPr>
        <w:t>Bu özellik CHP de ve CHP liderinde önemli eksikliklerden biridir.</w:t>
      </w:r>
    </w:p>
    <w:p w:rsidR="0013394C" w:rsidRDefault="0013394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B739C" w:rsidRDefault="005B739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CHP´</w:t>
      </w:r>
      <w:proofErr w:type="spellStart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nin</w:t>
      </w:r>
      <w:proofErr w:type="spellEnd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önümüzdeki yerel seçimlerde daha fazla kazanma şansı, kendi başarışından ziyade AKP </w:t>
      </w:r>
      <w:proofErr w:type="spellStart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nin</w:t>
      </w:r>
      <w:proofErr w:type="spellEnd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başarısızlığından ortaya çıkma olasılığı, hissi yüksektir. AKP´</w:t>
      </w:r>
      <w:proofErr w:type="spellStart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>nin</w:t>
      </w:r>
      <w:proofErr w:type="spellEnd"/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uzun süren darbe paranoyası, işsizlik, AKP yandaşlarının ekonomik kayrılması, iç ve dış politikadaki olumsuzluklar,  terörde başarısızlık, artan şehitler, Doğudaki devlet otoritesi boşluğu ve acizlik, TSK´ ya saldırı ve itibarsızlaştırma v.b. halkın yani seçmenin AKP ye olan güvenine ve desteğine olumsuz yansımaktadır. </w:t>
      </w:r>
    </w:p>
    <w:p w:rsidR="0013394C" w:rsidRPr="005B739C" w:rsidRDefault="0013394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3394C" w:rsidRDefault="005B739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B739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 xml:space="preserve">CHP ancak daha karizmatik bir parti başkanı ve iyi çalışma ekibiyle ve </w:t>
      </w:r>
      <w:r w:rsidR="0013394C" w:rsidRPr="0013394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 xml:space="preserve">6 OKA </w:t>
      </w:r>
      <w:r w:rsidR="0013394C" w:rsidRPr="0013394C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de-DE"/>
        </w:rPr>
        <w:t>( CUMHURİYET/ MİLLİYET/ HALK/ DEVLET/ LAİKLİK/ DEVRİMCİLİK YANİ -YENİLEŞME+GELİŞME+ HİZMETÜRÜNÜ- )</w:t>
      </w:r>
      <w:r w:rsidR="0013394C" w:rsidRPr="0013394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 xml:space="preserve">  </w:t>
      </w:r>
      <w:r w:rsidRPr="005B739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de-DE"/>
        </w:rPr>
        <w:t>sadik kalarak ve halka açılarak, vatandaşların, ülkenin sorunlarına çözümler sunarak, bazılarını uygulayarak halk çoğunluğunun güvenini ve oylarını kazanır.</w:t>
      </w:r>
      <w:r w:rsidRPr="005B739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</w:p>
    <w:p w:rsidR="0013394C" w:rsidRDefault="0013394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B739C" w:rsidRPr="005B739C" w:rsidRDefault="00BB6175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de-DE"/>
        </w:rPr>
      </w:pPr>
      <w:r w:rsidRPr="005B739C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de-DE"/>
        </w:rPr>
        <w:t xml:space="preserve">CHP GEÇMİŞİNDE DÖNEM, DÖNEM 6 OKA </w:t>
      </w:r>
      <w:r w:rsidRPr="00BB617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de-DE"/>
        </w:rPr>
        <w:t>( CUMHURİYET/ MİLLİYET/ HALK/ DEVLET/ LAİKLİK/ DEVRİMCİLİK YANİ -YENİLEŞME+GELİŞME+ HİZMETÜRÜNÜ- UYGULAMALARDA SADIK KALINMADIĞI, TAVİZLER VERİLDİĞİ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de-DE"/>
        </w:rPr>
        <w:t xml:space="preserve"> İMTİYAZLAR VERİLDİĞİ</w:t>
      </w:r>
      <w:r w:rsidRPr="00BB617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de-DE"/>
        </w:rPr>
        <w:t xml:space="preserve"> </w:t>
      </w:r>
      <w:proofErr w:type="gramStart"/>
      <w:r w:rsidRPr="00BB617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de-DE"/>
        </w:rPr>
        <w:t>İÇİN  HALKIN</w:t>
      </w:r>
      <w:proofErr w:type="gramEnd"/>
      <w:r w:rsidRPr="00BB617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de-DE"/>
        </w:rPr>
        <w:t xml:space="preserve"> GÜVENİNİ KAYBETMİŞTİR</w:t>
      </w:r>
      <w:r w:rsidRPr="005B739C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de-DE"/>
        </w:rPr>
        <w:t xml:space="preserve"> GÖRÜŞÜNDEYİM</w:t>
      </w:r>
      <w:r w:rsidR="005B739C" w:rsidRPr="005B739C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de-DE"/>
        </w:rPr>
        <w:t>. (Halkın güvenini kazanmak biraz zor ve uzun sürelidir, fakat halkın güvenini kaybetmek çok kolay ve kısa sürelidir.)</w:t>
      </w:r>
    </w:p>
    <w:p w:rsidR="00BB6175" w:rsidRDefault="00BB6175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B739C" w:rsidRPr="005B739C" w:rsidRDefault="00BB6175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B6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“TÜRKİYE’DE SAĞ PARTİLERİN YAKLAŞIK % 70 OYU VARKEN, SOL PARTİLERİN CHP OY ORANI % 30 GEÇMEZ! TÜRK KAMUOYUNDA BAZI ŞAHSİYETLERİN BU YÖNDEKİ GÖRÜŞLERİNE KATILMIYORUM. HALK GÜVEN DUYDUĞU, YARAR GÖRDÜĞÜ ŞAHSİ VE ÜLKE ÇIKARLARINI DİKKATE ALARAK UYGUN PARTİYE YÖNELİR. YURT DIŞINDA BÖYLEDİR, TÜRKİYE´DE DE EĞİLİM ÖYLEDİR. </w:t>
      </w:r>
    </w:p>
    <w:p w:rsidR="00BB6175" w:rsidRDefault="00BB6175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B739C" w:rsidRPr="005B739C" w:rsidRDefault="005B739C" w:rsidP="00BB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C00000"/>
          <w:sz w:val="20"/>
          <w:szCs w:val="20"/>
          <w:lang w:eastAsia="de-DE"/>
        </w:rPr>
      </w:pPr>
      <w:r w:rsidRPr="005B73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de-DE"/>
        </w:rPr>
        <w:t>Güçlü bir muhalefet, güçlü bir CHP hepimizin, ülkenin hatta İktidar partisinin, AKP´</w:t>
      </w:r>
      <w:proofErr w:type="spellStart"/>
      <w:r w:rsidRPr="005B73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de-DE"/>
        </w:rPr>
        <w:t>nin</w:t>
      </w:r>
      <w:proofErr w:type="spellEnd"/>
      <w:r w:rsidRPr="005B739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de-DE"/>
        </w:rPr>
        <w:t xml:space="preserve"> de yararınadır.</w:t>
      </w:r>
    </w:p>
    <w:p w:rsidR="005A746D" w:rsidRDefault="005A746D" w:rsidP="00BB6175">
      <w:pPr>
        <w:jc w:val="both"/>
      </w:pPr>
    </w:p>
    <w:p w:rsidR="00BB6175" w:rsidRDefault="00BB6175">
      <w:pPr>
        <w:jc w:val="both"/>
      </w:pPr>
    </w:p>
    <w:sectPr w:rsidR="00BB6175" w:rsidSect="00D72E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39C"/>
    <w:rsid w:val="0013394C"/>
    <w:rsid w:val="005A746D"/>
    <w:rsid w:val="005B739C"/>
    <w:rsid w:val="00BB6175"/>
    <w:rsid w:val="00D72E66"/>
    <w:rsid w:val="00EA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66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ozden</dc:creator>
  <cp:lastModifiedBy>ozden</cp:lastModifiedBy>
  <cp:revision>2</cp:revision>
  <dcterms:created xsi:type="dcterms:W3CDTF">2012-07-28T17:43:00Z</dcterms:created>
  <dcterms:modified xsi:type="dcterms:W3CDTF">2012-07-28T18:10:00Z</dcterms:modified>
</cp:coreProperties>
</file>